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3A" w:rsidRDefault="002337A7">
      <w:r>
        <w:t xml:space="preserve">Name </w:t>
      </w:r>
      <w:r>
        <w:tab/>
        <w:t>_________________________________________________</w:t>
      </w:r>
      <w:r>
        <w:tab/>
      </w:r>
      <w:r>
        <w:tab/>
        <w:t>Date________________________</w:t>
      </w:r>
    </w:p>
    <w:p w:rsidR="002337A7" w:rsidRDefault="002337A7"/>
    <w:p w:rsidR="002337A7" w:rsidRDefault="000257F6" w:rsidP="002337A7">
      <w:pPr>
        <w:jc w:val="center"/>
        <w:rPr>
          <w:sz w:val="48"/>
        </w:rPr>
      </w:pPr>
      <w:r>
        <w:rPr>
          <w:sz w:val="48"/>
        </w:rPr>
        <w:t>World War 2</w:t>
      </w:r>
      <w:r w:rsidR="002337A7">
        <w:rPr>
          <w:sz w:val="48"/>
        </w:rPr>
        <w:t xml:space="preserve"> Study Guide</w:t>
      </w:r>
    </w:p>
    <w:p w:rsidR="002337A7" w:rsidRPr="003D36F8" w:rsidRDefault="002337A7" w:rsidP="002337A7">
      <w:pPr>
        <w:pStyle w:val="NoSpacing"/>
        <w:rPr>
          <w:rFonts w:cs="Segoe UI"/>
          <w:b/>
          <w:bCs/>
          <w:sz w:val="24"/>
          <w:szCs w:val="20"/>
          <w:u w:val="single"/>
        </w:rPr>
      </w:pPr>
      <w:r w:rsidRPr="003D36F8">
        <w:rPr>
          <w:rFonts w:cs="Segoe UI"/>
          <w:b/>
          <w:bCs/>
          <w:sz w:val="24"/>
          <w:szCs w:val="20"/>
          <w:u w:val="single"/>
        </w:rPr>
        <w:t>Standards Covered:</w:t>
      </w:r>
    </w:p>
    <w:p w:rsidR="000257F6" w:rsidRPr="00561F1F" w:rsidRDefault="000257F6" w:rsidP="000257F6">
      <w:pPr>
        <w:pStyle w:val="NoSpacing"/>
        <w:rPr>
          <w:rFonts w:cs="Segoe UI"/>
          <w:b/>
          <w:sz w:val="20"/>
          <w:szCs w:val="20"/>
        </w:rPr>
      </w:pPr>
      <w:r w:rsidRPr="00561F1F">
        <w:rPr>
          <w:rFonts w:cs="Segoe UI"/>
          <w:b/>
          <w:bCs/>
          <w:sz w:val="20"/>
          <w:szCs w:val="20"/>
          <w:u w:val="single"/>
        </w:rPr>
        <w:t>History</w:t>
      </w:r>
      <w:r w:rsidRPr="00561F1F">
        <w:rPr>
          <w:rFonts w:cs="Segoe UI"/>
          <w:b/>
          <w:sz w:val="20"/>
          <w:szCs w:val="20"/>
        </w:rPr>
        <w:t> </w:t>
      </w:r>
    </w:p>
    <w:p w:rsidR="000257F6" w:rsidRPr="00561F1F" w:rsidRDefault="000257F6" w:rsidP="000257F6">
      <w:pPr>
        <w:spacing w:line="275" w:lineRule="exact"/>
        <w:ind w:left="272"/>
        <w:rPr>
          <w:rFonts w:eastAsia="Times New Roman" w:cs="Times New Roman"/>
          <w:b/>
          <w:bCs/>
          <w:sz w:val="20"/>
          <w:szCs w:val="20"/>
        </w:rPr>
      </w:pPr>
      <w:r w:rsidRPr="00561F1F">
        <w:rPr>
          <w:rFonts w:eastAsia="Times New Roman" w:cs="Times New Roman"/>
          <w:b/>
          <w:bCs/>
          <w:sz w:val="20"/>
          <w:szCs w:val="20"/>
        </w:rPr>
        <w:t>SS5H4 Explain America’s involvement in World War II.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Describe German aggression in Europe and Japanese aggression in Asia.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Describe major events in the war in both Europe and the Pacific; include Pearl Harbor, Iwo Jima, D-Day, VE and VJ Days, and the Holocaust.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Discuss President Truman’s decision to drop the atomic bombs on Hiroshima and Nagasaki.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Identify Roosevelt, Stalin, Churchill, Hirohito, Truman, Mussolini, and Hitler.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Describe the effects of rationing and the changing role of women and African Americans or Blacks; include “Rosie the Riveter” and the Tuskegee Airmen.</w:t>
      </w:r>
    </w:p>
    <w:p w:rsidR="000257F6" w:rsidRPr="00561F1F" w:rsidRDefault="000257F6" w:rsidP="000257F6">
      <w:pPr>
        <w:widowControl w:val="0"/>
        <w:numPr>
          <w:ilvl w:val="0"/>
          <w:numId w:val="3"/>
        </w:numPr>
        <w:spacing w:after="0" w:line="275" w:lineRule="exact"/>
        <w:rPr>
          <w:rFonts w:eastAsia="Times New Roman" w:cs="Times New Roman"/>
          <w:bCs/>
          <w:sz w:val="20"/>
          <w:szCs w:val="20"/>
        </w:rPr>
      </w:pPr>
      <w:r w:rsidRPr="00561F1F">
        <w:rPr>
          <w:rFonts w:eastAsia="Times New Roman" w:cs="Times New Roman"/>
          <w:bCs/>
          <w:sz w:val="20"/>
          <w:szCs w:val="20"/>
        </w:rPr>
        <w:t>Explain the role of Eleanor Roosevelt and the U.S. in the formation of the United Nations.</w:t>
      </w:r>
    </w:p>
    <w:p w:rsidR="000257F6" w:rsidRPr="00561F1F" w:rsidRDefault="000257F6" w:rsidP="000257F6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  <w:r w:rsidRPr="00561F1F">
        <w:rPr>
          <w:rFonts w:asciiTheme="minorHAnsi" w:hAnsiTheme="minorHAnsi"/>
          <w:sz w:val="20"/>
          <w:szCs w:val="20"/>
          <w:u w:val="thick" w:color="000000"/>
        </w:rPr>
        <w:t>Geography</w:t>
      </w:r>
    </w:p>
    <w:p w:rsidR="000257F6" w:rsidRPr="00561F1F" w:rsidRDefault="000257F6" w:rsidP="000257F6">
      <w:pPr>
        <w:spacing w:line="252" w:lineRule="exact"/>
        <w:ind w:left="272"/>
        <w:rPr>
          <w:b/>
          <w:sz w:val="20"/>
          <w:szCs w:val="20"/>
        </w:rPr>
      </w:pPr>
      <w:r w:rsidRPr="00561F1F">
        <w:rPr>
          <w:b/>
          <w:sz w:val="20"/>
          <w:szCs w:val="20"/>
        </w:rPr>
        <w:t>SS5G1 Locate important places in the United States.</w:t>
      </w:r>
      <w:bookmarkStart w:id="0" w:name="_GoBack"/>
      <w:bookmarkEnd w:id="0"/>
    </w:p>
    <w:p w:rsidR="000257F6" w:rsidRPr="00561F1F" w:rsidRDefault="000257F6" w:rsidP="000257F6">
      <w:pPr>
        <w:pStyle w:val="ListParagraph"/>
        <w:numPr>
          <w:ilvl w:val="0"/>
          <w:numId w:val="4"/>
        </w:numPr>
        <w:spacing w:line="252" w:lineRule="exact"/>
        <w:rPr>
          <w:b/>
          <w:sz w:val="20"/>
          <w:szCs w:val="20"/>
        </w:rPr>
      </w:pPr>
      <w:r w:rsidRPr="00561F1F">
        <w:rPr>
          <w:sz w:val="20"/>
          <w:szCs w:val="20"/>
        </w:rPr>
        <w:t>Lo</w:t>
      </w:r>
      <w:r>
        <w:rPr>
          <w:sz w:val="20"/>
          <w:szCs w:val="20"/>
        </w:rPr>
        <w:t xml:space="preserve">cate important places; </w:t>
      </w:r>
      <w:r w:rsidRPr="00872E9F">
        <w:rPr>
          <w:sz w:val="20"/>
          <w:szCs w:val="20"/>
        </w:rPr>
        <w:t>Pearl Harbor, HI</w:t>
      </w:r>
    </w:p>
    <w:p w:rsidR="002337A7" w:rsidRDefault="002337A7" w:rsidP="002337A7">
      <w:pPr>
        <w:pStyle w:val="NoSpacing"/>
        <w:rPr>
          <w:rFonts w:cs="Segoe UI"/>
          <w:sz w:val="20"/>
          <w:szCs w:val="20"/>
        </w:rPr>
      </w:pPr>
    </w:p>
    <w:p w:rsidR="002337A7" w:rsidRDefault="002337A7" w:rsidP="002337A7">
      <w:pPr>
        <w:pStyle w:val="NoSpacing"/>
        <w:rPr>
          <w:rFonts w:cs="Segoe UI"/>
          <w:sz w:val="20"/>
          <w:szCs w:val="20"/>
        </w:rPr>
      </w:pPr>
    </w:p>
    <w:p w:rsidR="00B974A3" w:rsidRPr="00B974A3" w:rsidRDefault="002337A7" w:rsidP="002337A7">
      <w:pPr>
        <w:pStyle w:val="NoSpacing"/>
        <w:rPr>
          <w:rFonts w:cs="Segoe UI"/>
          <w:b/>
          <w:sz w:val="24"/>
          <w:szCs w:val="20"/>
          <w:u w:val="single"/>
        </w:rPr>
      </w:pPr>
      <w:r w:rsidRPr="003D36F8">
        <w:rPr>
          <w:rFonts w:cs="Segoe UI"/>
          <w:b/>
          <w:sz w:val="24"/>
          <w:szCs w:val="20"/>
          <w:u w:val="single"/>
        </w:rPr>
        <w:t>Key Ideas:</w:t>
      </w:r>
    </w:p>
    <w:p w:rsidR="001372F9" w:rsidRDefault="001372F9" w:rsidP="002337A7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-Germany’s aggression in Europe</w:t>
      </w:r>
    </w:p>
    <w:p w:rsidR="001372F9" w:rsidRDefault="001372F9" w:rsidP="002337A7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-Japan’s aggression in Asia</w:t>
      </w:r>
    </w:p>
    <w:p w:rsidR="00B974A3" w:rsidRDefault="00B974A3" w:rsidP="002337A7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-Allied Countries vs. Axis Countries</w:t>
      </w:r>
    </w:p>
    <w:p w:rsidR="001372F9" w:rsidRDefault="001372F9" w:rsidP="002337A7">
      <w:pPr>
        <w:pStyle w:val="NoSpacing"/>
        <w:rPr>
          <w:rFonts w:cs="Segoe UI"/>
          <w:sz w:val="24"/>
          <w:szCs w:val="20"/>
        </w:rPr>
      </w:pPr>
    </w:p>
    <w:p w:rsidR="00486F4A" w:rsidRPr="007B1F7C" w:rsidRDefault="007B1F7C" w:rsidP="00486F4A">
      <w:pPr>
        <w:pStyle w:val="NoSpacing"/>
        <w:rPr>
          <w:rFonts w:cs="Segoe UI"/>
          <w:b/>
          <w:sz w:val="24"/>
          <w:szCs w:val="20"/>
        </w:rPr>
      </w:pPr>
      <w:r w:rsidRPr="007B1F7C">
        <w:rPr>
          <w:rFonts w:cs="Segoe UI"/>
          <w:b/>
          <w:sz w:val="24"/>
          <w:szCs w:val="20"/>
        </w:rPr>
        <w:t>Events: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-Pearl Harbor</w:t>
      </w:r>
      <w:r w:rsidR="001372F9">
        <w:rPr>
          <w:rFonts w:cs="Segoe UI"/>
          <w:sz w:val="24"/>
          <w:szCs w:val="20"/>
        </w:rPr>
        <w:t xml:space="preserve"> (Be able to locate and describe)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-Iwo Jima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-D-Day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-VE Day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-VJ Day</w:t>
      </w:r>
    </w:p>
    <w:p w:rsidR="001372F9" w:rsidRDefault="001372F9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-Holocaust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-Bombing of Hiroshima &amp; Nagasaki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</w:p>
    <w:p w:rsidR="007B1F7C" w:rsidRPr="007B1F7C" w:rsidRDefault="007B1F7C" w:rsidP="00486F4A">
      <w:pPr>
        <w:pStyle w:val="NoSpacing"/>
        <w:rPr>
          <w:rFonts w:cs="Segoe UI"/>
          <w:b/>
          <w:sz w:val="24"/>
          <w:szCs w:val="20"/>
        </w:rPr>
      </w:pPr>
      <w:r w:rsidRPr="007B1F7C">
        <w:rPr>
          <w:rFonts w:cs="Segoe UI"/>
          <w:b/>
          <w:sz w:val="24"/>
          <w:szCs w:val="20"/>
        </w:rPr>
        <w:t>People: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-Franklin D. Roosevelt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-Joseph Stalin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-Winston Churchill</w:t>
      </w:r>
    </w:p>
    <w:p w:rsidR="007B1F7C" w:rsidRDefault="007B1F7C" w:rsidP="00486F4A">
      <w:pPr>
        <w:pStyle w:val="NoSpacing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-Emperor Hirohito</w:t>
      </w:r>
    </w:p>
    <w:p w:rsidR="007B1F7C" w:rsidRPr="007B1F7C" w:rsidRDefault="007B1F7C" w:rsidP="00486F4A">
      <w:pPr>
        <w:pStyle w:val="NoSpacing"/>
        <w:rPr>
          <w:rFonts w:cs="Segoe UI"/>
          <w:sz w:val="24"/>
          <w:szCs w:val="24"/>
        </w:rPr>
      </w:pPr>
      <w:r w:rsidRPr="007B1F7C">
        <w:rPr>
          <w:rFonts w:cs="Segoe UI"/>
          <w:sz w:val="24"/>
          <w:szCs w:val="24"/>
        </w:rPr>
        <w:t>-Harry S. Truman</w:t>
      </w:r>
      <w:r w:rsidR="001372F9">
        <w:rPr>
          <w:rFonts w:cs="Segoe UI"/>
          <w:sz w:val="24"/>
          <w:szCs w:val="24"/>
        </w:rPr>
        <w:t xml:space="preserve"> (who was he and why did he decide to drop the atomic bombs)</w:t>
      </w:r>
    </w:p>
    <w:p w:rsidR="007B1F7C" w:rsidRPr="007B1F7C" w:rsidRDefault="007B1F7C" w:rsidP="00486F4A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B1F7C">
        <w:rPr>
          <w:rFonts w:cs="Segoe UI"/>
          <w:sz w:val="24"/>
          <w:szCs w:val="24"/>
        </w:rPr>
        <w:t>-</w:t>
      </w:r>
      <w:r w:rsidRPr="007B1F7C">
        <w:rPr>
          <w:rFonts w:eastAsia="Times New Roman" w:cs="Times New Roman"/>
          <w:bCs/>
          <w:sz w:val="24"/>
          <w:szCs w:val="24"/>
        </w:rPr>
        <w:t>Benito Mussolini</w:t>
      </w:r>
    </w:p>
    <w:p w:rsidR="007B1F7C" w:rsidRPr="007B1F7C" w:rsidRDefault="007B1F7C" w:rsidP="00486F4A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B1F7C">
        <w:rPr>
          <w:rFonts w:eastAsia="Times New Roman" w:cs="Times New Roman"/>
          <w:bCs/>
          <w:sz w:val="24"/>
          <w:szCs w:val="24"/>
        </w:rPr>
        <w:t>-Adolf Hitler</w:t>
      </w:r>
    </w:p>
    <w:p w:rsidR="007B1F7C" w:rsidRPr="007B1F7C" w:rsidRDefault="007B1F7C" w:rsidP="00486F4A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B1F7C">
        <w:rPr>
          <w:rFonts w:eastAsia="Times New Roman" w:cs="Times New Roman"/>
          <w:bCs/>
          <w:sz w:val="24"/>
          <w:szCs w:val="24"/>
        </w:rPr>
        <w:t>-Rosie the Riveter</w:t>
      </w:r>
      <w:r w:rsidR="001372F9">
        <w:rPr>
          <w:rFonts w:eastAsia="Times New Roman" w:cs="Times New Roman"/>
          <w:bCs/>
          <w:sz w:val="24"/>
          <w:szCs w:val="24"/>
        </w:rPr>
        <w:t xml:space="preserve"> (who is this and how does she represent a changing role for women)</w:t>
      </w:r>
    </w:p>
    <w:p w:rsidR="007B1F7C" w:rsidRPr="007B1F7C" w:rsidRDefault="007B1F7C" w:rsidP="00486F4A">
      <w:pPr>
        <w:pStyle w:val="NoSpacing"/>
        <w:rPr>
          <w:rFonts w:eastAsia="Times New Roman" w:cs="Times New Roman"/>
          <w:bCs/>
          <w:sz w:val="24"/>
          <w:szCs w:val="24"/>
        </w:rPr>
      </w:pPr>
      <w:r w:rsidRPr="007B1F7C">
        <w:rPr>
          <w:rFonts w:eastAsia="Times New Roman" w:cs="Times New Roman"/>
          <w:bCs/>
          <w:sz w:val="24"/>
          <w:szCs w:val="24"/>
        </w:rPr>
        <w:t>-Tuskegee Airmen</w:t>
      </w:r>
      <w:r w:rsidR="001372F9">
        <w:rPr>
          <w:rFonts w:eastAsia="Times New Roman" w:cs="Times New Roman"/>
          <w:bCs/>
          <w:sz w:val="24"/>
          <w:szCs w:val="24"/>
        </w:rPr>
        <w:t xml:space="preserve"> (who are they and how do they represent a changing role for African Americans)</w:t>
      </w:r>
    </w:p>
    <w:p w:rsidR="007B1F7C" w:rsidRPr="007B1F7C" w:rsidRDefault="007B1F7C" w:rsidP="00486F4A">
      <w:pPr>
        <w:pStyle w:val="NoSpacing"/>
        <w:rPr>
          <w:rFonts w:cs="Segoe UI"/>
          <w:sz w:val="24"/>
          <w:szCs w:val="24"/>
        </w:rPr>
      </w:pPr>
      <w:r w:rsidRPr="007B1F7C">
        <w:rPr>
          <w:rFonts w:eastAsia="Times New Roman" w:cs="Times New Roman"/>
          <w:bCs/>
          <w:sz w:val="24"/>
          <w:szCs w:val="24"/>
        </w:rPr>
        <w:t>-Eleanor Roosevelt</w:t>
      </w:r>
      <w:r w:rsidR="001372F9">
        <w:rPr>
          <w:rFonts w:eastAsia="Times New Roman" w:cs="Times New Roman"/>
          <w:bCs/>
          <w:sz w:val="24"/>
          <w:szCs w:val="24"/>
        </w:rPr>
        <w:t xml:space="preserve"> &amp; her role in the formation of the United Nations</w:t>
      </w:r>
    </w:p>
    <w:p w:rsidR="007B1F7C" w:rsidRPr="007B1F7C" w:rsidRDefault="007B1F7C" w:rsidP="00486F4A">
      <w:pPr>
        <w:pStyle w:val="NoSpacing"/>
        <w:rPr>
          <w:rFonts w:cs="Segoe UI"/>
          <w:sz w:val="24"/>
          <w:szCs w:val="20"/>
        </w:rPr>
      </w:pPr>
    </w:p>
    <w:p w:rsidR="002337A7" w:rsidRPr="002337A7" w:rsidRDefault="002337A7" w:rsidP="008840BD">
      <w:pPr>
        <w:pStyle w:val="NoSpacing"/>
        <w:rPr>
          <w:sz w:val="32"/>
        </w:rPr>
      </w:pPr>
    </w:p>
    <w:sectPr w:rsidR="002337A7" w:rsidRPr="002337A7" w:rsidSect="00233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E79"/>
    <w:multiLevelType w:val="hybridMultilevel"/>
    <w:tmpl w:val="60147D0A"/>
    <w:lvl w:ilvl="0" w:tplc="7986785E">
      <w:start w:val="1"/>
      <w:numFmt w:val="lowerLetter"/>
      <w:lvlText w:val="%1."/>
      <w:lvlJc w:val="left"/>
      <w:pPr>
        <w:ind w:left="73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7E4C9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158AA43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CEECAA36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4" w:tplc="7BD64B8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0258693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6" w:tplc="5856756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7" w:tplc="6DC0E28E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F112D3D2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</w:abstractNum>
  <w:abstractNum w:abstractNumId="1" w15:restartNumberingAfterBreak="0">
    <w:nsid w:val="294E460A"/>
    <w:multiLevelType w:val="hybridMultilevel"/>
    <w:tmpl w:val="DC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62FD"/>
    <w:multiLevelType w:val="hybridMultilevel"/>
    <w:tmpl w:val="B60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5F6A"/>
    <w:multiLevelType w:val="hybridMultilevel"/>
    <w:tmpl w:val="E13A1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7"/>
    <w:rsid w:val="000257F6"/>
    <w:rsid w:val="001372F9"/>
    <w:rsid w:val="002337A7"/>
    <w:rsid w:val="003D36F8"/>
    <w:rsid w:val="00486F4A"/>
    <w:rsid w:val="0067213A"/>
    <w:rsid w:val="007B1F7C"/>
    <w:rsid w:val="00872E9F"/>
    <w:rsid w:val="008840BD"/>
    <w:rsid w:val="00B974A3"/>
    <w:rsid w:val="00BD5BFD"/>
    <w:rsid w:val="00C900C7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7E46D-7126-496C-A2E5-08D539C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57F6"/>
    <w:pPr>
      <w:widowControl w:val="0"/>
      <w:spacing w:after="0" w:line="240" w:lineRule="auto"/>
      <w:ind w:left="2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7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257F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257F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Dibert, Stephanie</dc:creator>
  <cp:keywords/>
  <dc:description/>
  <cp:lastModifiedBy>Kesler, Dawn</cp:lastModifiedBy>
  <cp:revision>2</cp:revision>
  <cp:lastPrinted>2018-12-12T21:08:00Z</cp:lastPrinted>
  <dcterms:created xsi:type="dcterms:W3CDTF">2018-12-12T23:43:00Z</dcterms:created>
  <dcterms:modified xsi:type="dcterms:W3CDTF">2018-12-12T23:43:00Z</dcterms:modified>
</cp:coreProperties>
</file>